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6638" w14:textId="59F93764" w:rsidR="008C3645" w:rsidRDefault="008C3645" w:rsidP="008C3645">
      <w:pPr>
        <w:spacing w:line="480" w:lineRule="auto"/>
        <w:jc w:val="center"/>
        <w:rPr>
          <w:rFonts w:ascii="Times New Roman" w:hAnsi="Times New Roman" w:cs="Times New Roman"/>
        </w:rPr>
      </w:pPr>
    </w:p>
    <w:p w14:paraId="48CECB9F" w14:textId="406679DD" w:rsidR="00DF2CFB" w:rsidRDefault="00DF2CFB" w:rsidP="008C3645">
      <w:pPr>
        <w:spacing w:line="480" w:lineRule="auto"/>
        <w:jc w:val="center"/>
        <w:rPr>
          <w:rFonts w:ascii="Times New Roman" w:hAnsi="Times New Roman" w:cs="Times New Roman"/>
        </w:rPr>
      </w:pPr>
    </w:p>
    <w:p w14:paraId="365DEABA" w14:textId="4C02BA6F" w:rsidR="00DF2CFB" w:rsidRDefault="00DF2CFB" w:rsidP="008C3645">
      <w:pPr>
        <w:spacing w:line="480" w:lineRule="auto"/>
        <w:jc w:val="center"/>
        <w:rPr>
          <w:rFonts w:ascii="Times New Roman" w:hAnsi="Times New Roman" w:cs="Times New Roman"/>
        </w:rPr>
      </w:pPr>
    </w:p>
    <w:p w14:paraId="1FB71E80" w14:textId="4F19D6BC" w:rsidR="00DF2CFB" w:rsidRDefault="00DF2CFB" w:rsidP="008C3645">
      <w:pPr>
        <w:spacing w:line="480" w:lineRule="auto"/>
        <w:jc w:val="center"/>
        <w:rPr>
          <w:rFonts w:ascii="Times New Roman" w:hAnsi="Times New Roman" w:cs="Times New Roman"/>
        </w:rPr>
      </w:pPr>
    </w:p>
    <w:p w14:paraId="5F655794" w14:textId="5662C30D" w:rsidR="00DF2CFB" w:rsidRDefault="00DF2CFB" w:rsidP="00DF2CFB">
      <w:pPr>
        <w:spacing w:line="480" w:lineRule="auto"/>
        <w:jc w:val="center"/>
        <w:rPr>
          <w:rFonts w:ascii="Times New Roman" w:hAnsi="Times New Roman" w:cs="Times New Roman"/>
        </w:rPr>
      </w:pPr>
      <w:r>
        <w:rPr>
          <w:rFonts w:ascii="Times New Roman" w:hAnsi="Times New Roman" w:cs="Times New Roman"/>
        </w:rPr>
        <w:t xml:space="preserve">Research Proposal: </w:t>
      </w:r>
      <w:r w:rsidR="002524EF">
        <w:rPr>
          <w:rFonts w:ascii="Times New Roman" w:hAnsi="Times New Roman" w:cs="Times New Roman"/>
        </w:rPr>
        <w:t>The Responsible Eldest Daughter: Examining Perceptions of Self amongst Eldest Daughters in Academia</w:t>
      </w:r>
    </w:p>
    <w:p w14:paraId="3C09AC8F" w14:textId="5A2DC882" w:rsidR="00DF2CFB" w:rsidRDefault="00DF2CFB" w:rsidP="00DF2CFB">
      <w:pPr>
        <w:spacing w:line="480" w:lineRule="auto"/>
        <w:jc w:val="center"/>
        <w:rPr>
          <w:rFonts w:ascii="Times New Roman" w:hAnsi="Times New Roman" w:cs="Times New Roman"/>
        </w:rPr>
      </w:pPr>
    </w:p>
    <w:p w14:paraId="297205E9" w14:textId="16597797" w:rsidR="00DF2CFB" w:rsidRDefault="00DF2CFB" w:rsidP="00DF2CFB">
      <w:pPr>
        <w:spacing w:line="480" w:lineRule="auto"/>
        <w:jc w:val="center"/>
        <w:rPr>
          <w:rFonts w:ascii="Times New Roman" w:hAnsi="Times New Roman" w:cs="Times New Roman"/>
        </w:rPr>
      </w:pPr>
    </w:p>
    <w:p w14:paraId="014D9B53" w14:textId="194C6CDC" w:rsidR="00DF2CFB" w:rsidRDefault="00DF2CFB" w:rsidP="00DF2CFB">
      <w:pPr>
        <w:spacing w:line="480" w:lineRule="auto"/>
        <w:jc w:val="center"/>
        <w:rPr>
          <w:rFonts w:ascii="Times New Roman" w:hAnsi="Times New Roman" w:cs="Times New Roman"/>
        </w:rPr>
      </w:pPr>
    </w:p>
    <w:p w14:paraId="23F9061F" w14:textId="595FBD27" w:rsidR="00DF2CFB" w:rsidRDefault="00DF2CFB" w:rsidP="00DF2CFB">
      <w:pPr>
        <w:spacing w:line="480" w:lineRule="auto"/>
        <w:jc w:val="center"/>
        <w:rPr>
          <w:rFonts w:ascii="Times New Roman" w:hAnsi="Times New Roman" w:cs="Times New Roman"/>
        </w:rPr>
      </w:pPr>
      <w:r>
        <w:rPr>
          <w:rFonts w:ascii="Times New Roman" w:hAnsi="Times New Roman" w:cs="Times New Roman"/>
        </w:rPr>
        <w:t>Hannah Valihora</w:t>
      </w:r>
    </w:p>
    <w:p w14:paraId="48E8747B" w14:textId="4E390DF3" w:rsidR="00DF2CFB" w:rsidRDefault="00DF2CFB" w:rsidP="00DF2CFB">
      <w:pPr>
        <w:spacing w:line="480" w:lineRule="auto"/>
        <w:jc w:val="center"/>
        <w:rPr>
          <w:rFonts w:ascii="Times New Roman" w:hAnsi="Times New Roman" w:cs="Times New Roman"/>
        </w:rPr>
      </w:pPr>
      <w:r>
        <w:rPr>
          <w:rFonts w:ascii="Times New Roman" w:hAnsi="Times New Roman" w:cs="Times New Roman"/>
        </w:rPr>
        <w:t>T00636991</w:t>
      </w:r>
    </w:p>
    <w:p w14:paraId="7DD8EF40" w14:textId="243A6BB2" w:rsidR="00DF2CFB" w:rsidRDefault="00DF2CFB" w:rsidP="00DF2CFB">
      <w:pPr>
        <w:spacing w:line="480" w:lineRule="auto"/>
        <w:jc w:val="center"/>
        <w:rPr>
          <w:rFonts w:ascii="Times New Roman" w:hAnsi="Times New Roman" w:cs="Times New Roman"/>
        </w:rPr>
      </w:pPr>
      <w:r>
        <w:rPr>
          <w:rFonts w:ascii="Times New Roman" w:hAnsi="Times New Roman" w:cs="Times New Roman"/>
        </w:rPr>
        <w:t>Thompson Rivers University</w:t>
      </w:r>
    </w:p>
    <w:p w14:paraId="704258FD" w14:textId="3C5CCD22" w:rsidR="00DF2CFB" w:rsidRDefault="00DF2CFB" w:rsidP="00DF2CFB">
      <w:pPr>
        <w:spacing w:line="480" w:lineRule="auto"/>
        <w:jc w:val="center"/>
        <w:rPr>
          <w:rFonts w:ascii="Times New Roman" w:hAnsi="Times New Roman" w:cs="Times New Roman"/>
        </w:rPr>
      </w:pPr>
    </w:p>
    <w:p w14:paraId="4F36687E" w14:textId="75538D20" w:rsidR="00DF2CFB" w:rsidRDefault="00DF2CFB" w:rsidP="00DF2CFB">
      <w:pPr>
        <w:spacing w:line="480" w:lineRule="auto"/>
        <w:jc w:val="center"/>
        <w:rPr>
          <w:rFonts w:ascii="Times New Roman" w:hAnsi="Times New Roman" w:cs="Times New Roman"/>
        </w:rPr>
      </w:pPr>
    </w:p>
    <w:p w14:paraId="2159FF49" w14:textId="14A35456" w:rsidR="00DF2CFB" w:rsidRDefault="00DF2CFB" w:rsidP="00DF2CFB">
      <w:pPr>
        <w:spacing w:line="480" w:lineRule="auto"/>
        <w:jc w:val="center"/>
        <w:rPr>
          <w:rFonts w:ascii="Times New Roman" w:hAnsi="Times New Roman" w:cs="Times New Roman"/>
        </w:rPr>
      </w:pPr>
    </w:p>
    <w:p w14:paraId="58E71F4A" w14:textId="324B99D9" w:rsidR="00DF2CFB" w:rsidRDefault="00DF2CFB" w:rsidP="00DF2CFB">
      <w:pPr>
        <w:spacing w:line="480" w:lineRule="auto"/>
        <w:jc w:val="center"/>
        <w:rPr>
          <w:rFonts w:ascii="Times New Roman" w:hAnsi="Times New Roman" w:cs="Times New Roman"/>
        </w:rPr>
      </w:pPr>
      <w:r>
        <w:rPr>
          <w:rFonts w:ascii="Times New Roman" w:hAnsi="Times New Roman" w:cs="Times New Roman"/>
        </w:rPr>
        <w:t>SOCI 3820: Qualitative Research Methods in Sociology</w:t>
      </w:r>
    </w:p>
    <w:p w14:paraId="1959DC4C" w14:textId="50871618" w:rsidR="00DF2CFB" w:rsidRDefault="00DF2CFB" w:rsidP="00DF2CFB">
      <w:pPr>
        <w:spacing w:line="480" w:lineRule="auto"/>
        <w:jc w:val="center"/>
        <w:rPr>
          <w:rFonts w:ascii="Times New Roman" w:hAnsi="Times New Roman" w:cs="Times New Roman"/>
        </w:rPr>
      </w:pPr>
      <w:r>
        <w:rPr>
          <w:rFonts w:ascii="Times New Roman" w:hAnsi="Times New Roman" w:cs="Times New Roman"/>
        </w:rPr>
        <w:t xml:space="preserve">Submitted to Dr. Rochelle Stevenson </w:t>
      </w:r>
    </w:p>
    <w:p w14:paraId="69677AF8" w14:textId="3782E1B1" w:rsidR="00DF2CFB" w:rsidRDefault="00DF2CFB" w:rsidP="00DF2CFB">
      <w:pPr>
        <w:spacing w:line="480" w:lineRule="auto"/>
        <w:jc w:val="center"/>
        <w:rPr>
          <w:rFonts w:ascii="Times New Roman" w:hAnsi="Times New Roman" w:cs="Times New Roman"/>
        </w:rPr>
      </w:pPr>
      <w:r>
        <w:rPr>
          <w:rFonts w:ascii="Times New Roman" w:hAnsi="Times New Roman" w:cs="Times New Roman"/>
        </w:rPr>
        <w:t>January 31</w:t>
      </w:r>
      <w:r w:rsidRPr="00DF2CFB">
        <w:rPr>
          <w:rFonts w:ascii="Times New Roman" w:hAnsi="Times New Roman" w:cs="Times New Roman"/>
          <w:vertAlign w:val="superscript"/>
        </w:rPr>
        <w:t>st</w:t>
      </w:r>
      <w:r>
        <w:rPr>
          <w:rFonts w:ascii="Times New Roman" w:hAnsi="Times New Roman" w:cs="Times New Roman"/>
        </w:rPr>
        <w:t>, 2022</w:t>
      </w:r>
    </w:p>
    <w:p w14:paraId="33191F9D" w14:textId="65DE9B7B" w:rsidR="00DF2CFB" w:rsidRDefault="00DF2CFB" w:rsidP="00DF2CFB">
      <w:pPr>
        <w:spacing w:line="480" w:lineRule="auto"/>
        <w:jc w:val="center"/>
        <w:rPr>
          <w:rFonts w:ascii="Times New Roman" w:hAnsi="Times New Roman" w:cs="Times New Roman"/>
        </w:rPr>
      </w:pPr>
    </w:p>
    <w:p w14:paraId="27FFA888" w14:textId="15F143FF" w:rsidR="00DF2CFB" w:rsidRDefault="00DF2CFB" w:rsidP="00DF2CFB">
      <w:pPr>
        <w:spacing w:line="480" w:lineRule="auto"/>
        <w:jc w:val="center"/>
        <w:rPr>
          <w:rFonts w:ascii="Times New Roman" w:hAnsi="Times New Roman" w:cs="Times New Roman"/>
        </w:rPr>
      </w:pPr>
    </w:p>
    <w:p w14:paraId="63CA5843" w14:textId="64A8FF3E" w:rsidR="00DF2CFB" w:rsidRDefault="00DF2CFB" w:rsidP="00DF2CFB">
      <w:pPr>
        <w:spacing w:line="480" w:lineRule="auto"/>
        <w:jc w:val="center"/>
        <w:rPr>
          <w:rFonts w:ascii="Times New Roman" w:hAnsi="Times New Roman" w:cs="Times New Roman"/>
        </w:rPr>
      </w:pPr>
    </w:p>
    <w:p w14:paraId="7BAF9A18" w14:textId="2B59DD03" w:rsidR="002524EF" w:rsidRDefault="002524EF" w:rsidP="00450CA7">
      <w:pPr>
        <w:spacing w:line="480" w:lineRule="auto"/>
        <w:rPr>
          <w:rFonts w:ascii="Times New Roman" w:hAnsi="Times New Roman" w:cs="Times New Roman"/>
        </w:rPr>
        <w:sectPr w:rsidR="002524EF" w:rsidSect="004D6505">
          <w:headerReference w:type="even" r:id="rId7"/>
          <w:headerReference w:type="default" r:id="rId8"/>
          <w:headerReference w:type="first" r:id="rId9"/>
          <w:pgSz w:w="12240" w:h="15840"/>
          <w:pgMar w:top="1440" w:right="1440" w:bottom="1440" w:left="1440" w:header="708" w:footer="708" w:gutter="0"/>
          <w:cols w:space="708"/>
          <w:docGrid w:linePitch="360"/>
        </w:sectPr>
      </w:pPr>
    </w:p>
    <w:p w14:paraId="5BBA712F" w14:textId="18CE65EA" w:rsidR="004D6505" w:rsidRDefault="00996B32" w:rsidP="004D6505">
      <w:pPr>
        <w:spacing w:line="480" w:lineRule="auto"/>
        <w:jc w:val="center"/>
        <w:rPr>
          <w:rFonts w:ascii="Times New Roman" w:hAnsi="Times New Roman" w:cs="Times New Roman"/>
        </w:rPr>
      </w:pPr>
      <w:r>
        <w:rPr>
          <w:rFonts w:ascii="Times New Roman" w:hAnsi="Times New Roman" w:cs="Times New Roman"/>
        </w:rPr>
        <w:lastRenderedPageBreak/>
        <w:t xml:space="preserve"> </w:t>
      </w:r>
      <w:r w:rsidR="004D6505">
        <w:rPr>
          <w:rFonts w:ascii="Times New Roman" w:hAnsi="Times New Roman" w:cs="Times New Roman"/>
        </w:rPr>
        <w:t>The Responsible Eldest Daughter: Examining Perceptions of Self amongst Eldest Daughters in Academia</w:t>
      </w:r>
    </w:p>
    <w:p w14:paraId="41287EC6" w14:textId="09CB294F" w:rsidR="004D6505" w:rsidRDefault="004D6505" w:rsidP="004D6505">
      <w:pPr>
        <w:spacing w:line="480" w:lineRule="auto"/>
        <w:rPr>
          <w:rFonts w:ascii="Times New Roman" w:hAnsi="Times New Roman" w:cs="Times New Roman"/>
        </w:rPr>
      </w:pPr>
      <w:r>
        <w:rPr>
          <w:rFonts w:ascii="Times New Roman" w:hAnsi="Times New Roman" w:cs="Times New Roman"/>
        </w:rPr>
        <w:tab/>
      </w:r>
      <w:r w:rsidR="00E267EE">
        <w:rPr>
          <w:rFonts w:ascii="Times New Roman" w:hAnsi="Times New Roman" w:cs="Times New Roman"/>
        </w:rPr>
        <w:t xml:space="preserve">Discourse surrounding </w:t>
      </w:r>
      <w:r w:rsidR="00174847">
        <w:rPr>
          <w:rFonts w:ascii="Times New Roman" w:hAnsi="Times New Roman" w:cs="Times New Roman"/>
        </w:rPr>
        <w:t xml:space="preserve">birth order research </w:t>
      </w:r>
      <w:r w:rsidR="00E267EE">
        <w:rPr>
          <w:rFonts w:ascii="Times New Roman" w:hAnsi="Times New Roman" w:cs="Times New Roman"/>
        </w:rPr>
        <w:t>is rooted within the ideology that first-born individuals are held to high standards of achievement and responsibility</w:t>
      </w:r>
      <w:r w:rsidR="007A695B">
        <w:rPr>
          <w:rFonts w:ascii="Times New Roman" w:hAnsi="Times New Roman" w:cs="Times New Roman"/>
        </w:rPr>
        <w:t xml:space="preserve">. </w:t>
      </w:r>
      <w:r w:rsidR="00B117C4">
        <w:rPr>
          <w:rFonts w:ascii="Times New Roman" w:hAnsi="Times New Roman" w:cs="Times New Roman"/>
        </w:rPr>
        <w:t xml:space="preserve">Studies </w:t>
      </w:r>
      <w:r w:rsidR="00057DF6">
        <w:rPr>
          <w:rFonts w:ascii="Times New Roman" w:hAnsi="Times New Roman" w:cs="Times New Roman"/>
        </w:rPr>
        <w:t xml:space="preserve">analyzing birth order theory </w:t>
      </w:r>
      <w:r w:rsidR="00B117C4">
        <w:rPr>
          <w:rFonts w:ascii="Times New Roman" w:hAnsi="Times New Roman" w:cs="Times New Roman"/>
        </w:rPr>
        <w:t>consistently report that first-born females are most likely to</w:t>
      </w:r>
      <w:r w:rsidR="00057DF6">
        <w:rPr>
          <w:rFonts w:ascii="Times New Roman" w:hAnsi="Times New Roman" w:cs="Times New Roman"/>
        </w:rPr>
        <w:t xml:space="preserve"> perceive themselves </w:t>
      </w:r>
      <w:r w:rsidR="00D9020A">
        <w:rPr>
          <w:rFonts w:ascii="Times New Roman" w:hAnsi="Times New Roman" w:cs="Times New Roman"/>
        </w:rPr>
        <w:t xml:space="preserve">as being responsible, organized, and independent (Phillips et al., </w:t>
      </w:r>
      <w:r w:rsidR="0047170D">
        <w:rPr>
          <w:rFonts w:ascii="Times New Roman" w:hAnsi="Times New Roman" w:cs="Times New Roman"/>
        </w:rPr>
        <w:t>1990)</w:t>
      </w:r>
      <w:r w:rsidR="00250698">
        <w:rPr>
          <w:rFonts w:ascii="Times New Roman" w:hAnsi="Times New Roman" w:cs="Times New Roman"/>
        </w:rPr>
        <w:t>, j</w:t>
      </w:r>
      <w:r w:rsidR="004758C1">
        <w:rPr>
          <w:rFonts w:ascii="Times New Roman" w:hAnsi="Times New Roman" w:cs="Times New Roman"/>
        </w:rPr>
        <w:t>uxtaposed with the consistent finding that first-born individuals are most likely to attain higher levels of educational achievement, (</w:t>
      </w:r>
      <w:r w:rsidR="005D0B7F">
        <w:rPr>
          <w:rFonts w:ascii="Times New Roman" w:hAnsi="Times New Roman" w:cs="Times New Roman"/>
        </w:rPr>
        <w:t xml:space="preserve">Bu, 2014; </w:t>
      </w:r>
      <w:r w:rsidR="004758C1">
        <w:rPr>
          <w:rFonts w:ascii="Times New Roman" w:hAnsi="Times New Roman" w:cs="Times New Roman"/>
        </w:rPr>
        <w:t xml:space="preserve">Helmreich et al., </w:t>
      </w:r>
      <w:r w:rsidR="00E464AD">
        <w:rPr>
          <w:rFonts w:ascii="Times New Roman" w:hAnsi="Times New Roman" w:cs="Times New Roman"/>
        </w:rPr>
        <w:t>1980; Steinberg</w:t>
      </w:r>
      <w:r w:rsidR="004758C1">
        <w:rPr>
          <w:rFonts w:ascii="Times New Roman" w:hAnsi="Times New Roman" w:cs="Times New Roman"/>
        </w:rPr>
        <w:t>, 2001</w:t>
      </w:r>
      <w:r w:rsidR="005D0B7F">
        <w:rPr>
          <w:rFonts w:ascii="Times New Roman" w:hAnsi="Times New Roman" w:cs="Times New Roman"/>
        </w:rPr>
        <w:t>)</w:t>
      </w:r>
      <w:r w:rsidR="00250698">
        <w:rPr>
          <w:rFonts w:ascii="Times New Roman" w:hAnsi="Times New Roman" w:cs="Times New Roman"/>
        </w:rPr>
        <w:t>, the proposed research seeks to analyze the relation of gender and the first born experience as it pertains to academia. U</w:t>
      </w:r>
      <w:r w:rsidR="009B4C38">
        <w:rPr>
          <w:rFonts w:ascii="Times New Roman" w:hAnsi="Times New Roman" w:cs="Times New Roman"/>
        </w:rPr>
        <w:t xml:space="preserve">tilizing the semi-structed interview, the </w:t>
      </w:r>
      <w:r w:rsidR="007E5D53">
        <w:rPr>
          <w:rFonts w:ascii="Times New Roman" w:hAnsi="Times New Roman" w:cs="Times New Roman"/>
        </w:rPr>
        <w:t>proposed study</w:t>
      </w:r>
      <w:r w:rsidR="009B4C38">
        <w:rPr>
          <w:rFonts w:ascii="Times New Roman" w:hAnsi="Times New Roman" w:cs="Times New Roman"/>
        </w:rPr>
        <w:t xml:space="preserve"> asks and seeks to analyze the research question, “How do eldest daughters perceive their sense of self in relation to academic achievement?” </w:t>
      </w:r>
    </w:p>
    <w:p w14:paraId="1B65D35C" w14:textId="77777777" w:rsidR="00987D69" w:rsidRDefault="00F96C63" w:rsidP="00987D69">
      <w:pPr>
        <w:spacing w:line="480" w:lineRule="auto"/>
        <w:rPr>
          <w:rFonts w:ascii="Times New Roman" w:hAnsi="Times New Roman" w:cs="Times New Roman"/>
        </w:rPr>
      </w:pPr>
      <w:r>
        <w:rPr>
          <w:rFonts w:ascii="Times New Roman" w:hAnsi="Times New Roman" w:cs="Times New Roman"/>
        </w:rPr>
        <w:tab/>
      </w:r>
      <w:r w:rsidR="00865EF5">
        <w:rPr>
          <w:rFonts w:ascii="Times New Roman" w:hAnsi="Times New Roman" w:cs="Times New Roman"/>
        </w:rPr>
        <w:t>L</w:t>
      </w:r>
      <w:r>
        <w:rPr>
          <w:rFonts w:ascii="Times New Roman" w:hAnsi="Times New Roman" w:cs="Times New Roman"/>
        </w:rPr>
        <w:t>iterature surrounding academic achievemen</w:t>
      </w:r>
      <w:r w:rsidR="00865EF5">
        <w:rPr>
          <w:rFonts w:ascii="Times New Roman" w:hAnsi="Times New Roman" w:cs="Times New Roman"/>
        </w:rPr>
        <w:t>t,</w:t>
      </w:r>
      <w:r>
        <w:rPr>
          <w:rFonts w:ascii="Times New Roman" w:hAnsi="Times New Roman" w:cs="Times New Roman"/>
        </w:rPr>
        <w:t xml:space="preserve"> birth order</w:t>
      </w:r>
      <w:r w:rsidR="00865EF5">
        <w:rPr>
          <w:rFonts w:ascii="Times New Roman" w:hAnsi="Times New Roman" w:cs="Times New Roman"/>
        </w:rPr>
        <w:t>, and gender is often conducted utilizing survey methodology, much of this research analyses the data through a quantitative, positivist paradigm</w:t>
      </w:r>
      <w:r w:rsidR="007A695B">
        <w:rPr>
          <w:rFonts w:ascii="Times New Roman" w:hAnsi="Times New Roman" w:cs="Times New Roman"/>
        </w:rPr>
        <w:t>.</w:t>
      </w:r>
      <w:r w:rsidR="00526CA1">
        <w:rPr>
          <w:rFonts w:ascii="Times New Roman" w:hAnsi="Times New Roman" w:cs="Times New Roman"/>
        </w:rPr>
        <w:t xml:space="preserve"> H</w:t>
      </w:r>
      <w:r w:rsidR="007A695B">
        <w:rPr>
          <w:rFonts w:ascii="Times New Roman" w:hAnsi="Times New Roman" w:cs="Times New Roman"/>
        </w:rPr>
        <w:t>owever, much of this literature does not explicitly discuss the influence of identifying gender as well as birth order on academic achievement</w:t>
      </w:r>
      <w:r w:rsidR="00526CA1">
        <w:rPr>
          <w:rFonts w:ascii="Times New Roman" w:hAnsi="Times New Roman" w:cs="Times New Roman"/>
        </w:rPr>
        <w:t>. The literature is instead often centred around gender and academic a</w:t>
      </w:r>
      <w:r w:rsidR="002C2D37">
        <w:rPr>
          <w:rFonts w:ascii="Times New Roman" w:hAnsi="Times New Roman" w:cs="Times New Roman"/>
        </w:rPr>
        <w:t>spiration</w:t>
      </w:r>
      <w:r w:rsidR="00526CA1">
        <w:rPr>
          <w:rFonts w:ascii="Times New Roman" w:hAnsi="Times New Roman" w:cs="Times New Roman"/>
        </w:rPr>
        <w:t xml:space="preserve">, or </w:t>
      </w:r>
      <w:r w:rsidR="002C2D37">
        <w:rPr>
          <w:rFonts w:ascii="Times New Roman" w:hAnsi="Times New Roman" w:cs="Times New Roman"/>
        </w:rPr>
        <w:t>birth order and academic aspiration.</w:t>
      </w:r>
      <w:r w:rsidR="007A695B">
        <w:rPr>
          <w:rFonts w:ascii="Times New Roman" w:hAnsi="Times New Roman" w:cs="Times New Roman"/>
        </w:rPr>
        <w:t xml:space="preserve"> </w:t>
      </w:r>
      <w:r w:rsidR="00865EF5">
        <w:rPr>
          <w:rFonts w:ascii="Times New Roman" w:hAnsi="Times New Roman" w:cs="Times New Roman"/>
        </w:rPr>
        <w:t>Thus, the proposed research represents an area in which little similar research has been conducted.</w:t>
      </w:r>
      <w:r w:rsidR="00FC3F40">
        <w:rPr>
          <w:rFonts w:ascii="Times New Roman" w:hAnsi="Times New Roman" w:cs="Times New Roman"/>
        </w:rPr>
        <w:t xml:space="preserve"> The proceeding literature review will analyze the findings of literature surrounding birth order and gender, as well as </w:t>
      </w:r>
      <w:r w:rsidR="002C2D37">
        <w:rPr>
          <w:rFonts w:ascii="Times New Roman" w:hAnsi="Times New Roman" w:cs="Times New Roman"/>
        </w:rPr>
        <w:t xml:space="preserve">literature surrounding </w:t>
      </w:r>
      <w:r w:rsidR="00FC3F40">
        <w:rPr>
          <w:rFonts w:ascii="Times New Roman" w:hAnsi="Times New Roman" w:cs="Times New Roman"/>
        </w:rPr>
        <w:t xml:space="preserve">birth order and educational aspiration. </w:t>
      </w:r>
    </w:p>
    <w:p w14:paraId="46784E87" w14:textId="6017D669" w:rsidR="009320E0" w:rsidRDefault="00FC3F40" w:rsidP="00987D69">
      <w:pPr>
        <w:spacing w:line="480" w:lineRule="auto"/>
        <w:ind w:firstLine="720"/>
        <w:rPr>
          <w:rFonts w:ascii="Times New Roman" w:hAnsi="Times New Roman" w:cs="Times New Roman"/>
        </w:rPr>
      </w:pPr>
      <w:r>
        <w:rPr>
          <w:rFonts w:ascii="Times New Roman" w:hAnsi="Times New Roman" w:cs="Times New Roman"/>
        </w:rPr>
        <w:t xml:space="preserve">Analyzing the effect of sibling configuration and academic achievement, Bu (2014) conducted a longitudinal study of </w:t>
      </w:r>
      <w:r w:rsidR="000C7CFF">
        <w:rPr>
          <w:rFonts w:ascii="Times New Roman" w:hAnsi="Times New Roman" w:cs="Times New Roman"/>
        </w:rPr>
        <w:t xml:space="preserve">data collected through the </w:t>
      </w:r>
      <w:r>
        <w:rPr>
          <w:rFonts w:ascii="Times New Roman" w:hAnsi="Times New Roman" w:cs="Times New Roman"/>
        </w:rPr>
        <w:t>British Household Panel Survey</w:t>
      </w:r>
      <w:r w:rsidR="000C7CFF">
        <w:rPr>
          <w:rFonts w:ascii="Times New Roman" w:hAnsi="Times New Roman" w:cs="Times New Roman"/>
        </w:rPr>
        <w:t xml:space="preserve"> and the British Youth Panel Survey. The data was analyzed through </w:t>
      </w:r>
      <w:r w:rsidR="004D26FC">
        <w:rPr>
          <w:rFonts w:ascii="Times New Roman" w:hAnsi="Times New Roman" w:cs="Times New Roman"/>
        </w:rPr>
        <w:t>the multilevel modelling method, with a within-family analysis. The data analysis present</w:t>
      </w:r>
      <w:r w:rsidR="00174847">
        <w:rPr>
          <w:rFonts w:ascii="Times New Roman" w:hAnsi="Times New Roman" w:cs="Times New Roman"/>
        </w:rPr>
        <w:t>ed</w:t>
      </w:r>
      <w:r w:rsidR="004D26FC">
        <w:rPr>
          <w:rFonts w:ascii="Times New Roman" w:hAnsi="Times New Roman" w:cs="Times New Roman"/>
        </w:rPr>
        <w:t xml:space="preserve"> findings consistent with </w:t>
      </w:r>
      <w:r w:rsidR="004D26FC">
        <w:rPr>
          <w:rFonts w:ascii="Times New Roman" w:hAnsi="Times New Roman" w:cs="Times New Roman"/>
        </w:rPr>
        <w:lastRenderedPageBreak/>
        <w:t>previous literature, suggesting that eldest siblings are approximately 7% more likely to continue to post-secondary education</w:t>
      </w:r>
      <w:r w:rsidR="00526CA1">
        <w:rPr>
          <w:rFonts w:ascii="Times New Roman" w:hAnsi="Times New Roman" w:cs="Times New Roman"/>
        </w:rPr>
        <w:t xml:space="preserve"> (Bu, 2014).</w:t>
      </w:r>
      <w:r w:rsidR="002C2D37">
        <w:rPr>
          <w:rFonts w:ascii="Times New Roman" w:hAnsi="Times New Roman" w:cs="Times New Roman"/>
        </w:rPr>
        <w:t xml:space="preserve"> As well as a higher level of academic achievement, Bu (2014) identified that there was a consistent positive correlation between first born individuals and higher educational aspirations.</w:t>
      </w:r>
      <w:r w:rsidR="00526CA1">
        <w:rPr>
          <w:rFonts w:ascii="Times New Roman" w:hAnsi="Times New Roman" w:cs="Times New Roman"/>
        </w:rPr>
        <w:t xml:space="preserve">  </w:t>
      </w:r>
    </w:p>
    <w:p w14:paraId="7CAB0D46" w14:textId="3D4C2741" w:rsidR="009320E0" w:rsidRDefault="009320E0" w:rsidP="007C64DE">
      <w:pPr>
        <w:spacing w:line="480" w:lineRule="auto"/>
        <w:ind w:firstLine="720"/>
        <w:rPr>
          <w:rFonts w:ascii="Times New Roman" w:hAnsi="Times New Roman" w:cs="Times New Roman"/>
        </w:rPr>
      </w:pPr>
      <w:r>
        <w:rPr>
          <w:rFonts w:ascii="Times New Roman" w:hAnsi="Times New Roman" w:cs="Times New Roman"/>
        </w:rPr>
        <w:t>In addition to the previous research conducted on birth order and academic aspirations, Phillips et al. (</w:t>
      </w:r>
      <w:r w:rsidR="00987D69">
        <w:rPr>
          <w:rFonts w:ascii="Times New Roman" w:hAnsi="Times New Roman" w:cs="Times New Roman"/>
        </w:rPr>
        <w:t>1990</w:t>
      </w:r>
      <w:r>
        <w:rPr>
          <w:rFonts w:ascii="Times New Roman" w:hAnsi="Times New Roman" w:cs="Times New Roman"/>
        </w:rPr>
        <w:t xml:space="preserve">) sought to analyze Type A </w:t>
      </w:r>
      <w:r w:rsidR="00E25F81">
        <w:rPr>
          <w:rFonts w:ascii="Times New Roman" w:hAnsi="Times New Roman" w:cs="Times New Roman"/>
        </w:rPr>
        <w:t xml:space="preserve">personality </w:t>
      </w:r>
      <w:r>
        <w:rPr>
          <w:rFonts w:ascii="Times New Roman" w:hAnsi="Times New Roman" w:cs="Times New Roman"/>
        </w:rPr>
        <w:t xml:space="preserve">scores (as defined by the California Psychological Inventory scale) in relation to birth order and gender. </w:t>
      </w:r>
      <w:r w:rsidR="00987D69">
        <w:rPr>
          <w:rFonts w:ascii="Times New Roman" w:hAnsi="Times New Roman" w:cs="Times New Roman"/>
        </w:rPr>
        <w:t xml:space="preserve">Survey data was obtained and analyzed from participants responding to the National Survey of Accounting Professionals. </w:t>
      </w:r>
      <w:r w:rsidR="00001F28">
        <w:rPr>
          <w:rFonts w:ascii="Times New Roman" w:hAnsi="Times New Roman" w:cs="Times New Roman"/>
        </w:rPr>
        <w:t xml:space="preserve">Data analysis presented that first born/ only females were significantly more likely to self-perceive as having more Type A traits than later born females. In accordance with a consensus of higher Type A scores amongst eldest daughters exemplified by Phillips et al. (1990), </w:t>
      </w:r>
      <w:r w:rsidR="00AC33E2">
        <w:rPr>
          <w:rFonts w:ascii="Times New Roman" w:hAnsi="Times New Roman" w:cs="Times New Roman"/>
        </w:rPr>
        <w:t>findings presented by Harris &amp; Morrow (1992) concluded that female siblings accounted for the highest responsibility scores</w:t>
      </w:r>
      <w:r w:rsidR="003257FD">
        <w:rPr>
          <w:rFonts w:ascii="Times New Roman" w:hAnsi="Times New Roman" w:cs="Times New Roman"/>
        </w:rPr>
        <w:t xml:space="preserve"> in their study examining birth order and perceptions of responsibility. The proposed research presents a concise question which </w:t>
      </w:r>
      <w:r w:rsidR="00E25F81">
        <w:rPr>
          <w:rFonts w:ascii="Times New Roman" w:hAnsi="Times New Roman" w:cs="Times New Roman"/>
        </w:rPr>
        <w:t>seeks to examine similar phenomenon to those presented in the literature from a qualitative lens</w:t>
      </w:r>
      <w:r w:rsidR="00174847">
        <w:rPr>
          <w:rFonts w:ascii="Times New Roman" w:hAnsi="Times New Roman" w:cs="Times New Roman"/>
        </w:rPr>
        <w:t xml:space="preserve"> of analysis</w:t>
      </w:r>
      <w:r w:rsidR="00E25F81">
        <w:rPr>
          <w:rFonts w:ascii="Times New Roman" w:hAnsi="Times New Roman" w:cs="Times New Roman"/>
        </w:rPr>
        <w:t xml:space="preserve">. </w:t>
      </w:r>
    </w:p>
    <w:p w14:paraId="1A950D1D" w14:textId="0DAC4912" w:rsidR="004D6505" w:rsidRDefault="009D3A49" w:rsidP="008A2CBD">
      <w:pPr>
        <w:spacing w:line="480" w:lineRule="auto"/>
        <w:rPr>
          <w:rFonts w:ascii="Times New Roman" w:hAnsi="Times New Roman" w:cs="Times New Roman"/>
        </w:rPr>
      </w:pPr>
      <w:r>
        <w:rPr>
          <w:rFonts w:ascii="Times New Roman" w:hAnsi="Times New Roman" w:cs="Times New Roman"/>
        </w:rPr>
        <w:tab/>
      </w:r>
      <w:r w:rsidR="001F20A9">
        <w:rPr>
          <w:rFonts w:ascii="Times New Roman" w:hAnsi="Times New Roman" w:cs="Times New Roman"/>
        </w:rPr>
        <w:t xml:space="preserve">The proposed research is rooted within the social constructionist research paradigm, as the nature of the research question seeks to </w:t>
      </w:r>
      <w:r w:rsidR="00496E46">
        <w:rPr>
          <w:rFonts w:ascii="Times New Roman" w:hAnsi="Times New Roman" w:cs="Times New Roman"/>
        </w:rPr>
        <w:t>explore</w:t>
      </w:r>
      <w:r w:rsidR="001F20A9">
        <w:rPr>
          <w:rFonts w:ascii="Times New Roman" w:hAnsi="Times New Roman" w:cs="Times New Roman"/>
        </w:rPr>
        <w:t xml:space="preserve"> meaning as it is</w:t>
      </w:r>
      <w:r w:rsidR="00C1279C">
        <w:rPr>
          <w:rFonts w:ascii="Times New Roman" w:hAnsi="Times New Roman" w:cs="Times New Roman"/>
        </w:rPr>
        <w:t xml:space="preserve"> constructed through the experiences of</w:t>
      </w:r>
      <w:r w:rsidR="001F20A9">
        <w:rPr>
          <w:rFonts w:ascii="Times New Roman" w:hAnsi="Times New Roman" w:cs="Times New Roman"/>
        </w:rPr>
        <w:t xml:space="preserve"> </w:t>
      </w:r>
      <w:r w:rsidR="005D5334">
        <w:rPr>
          <w:rFonts w:ascii="Times New Roman" w:hAnsi="Times New Roman" w:cs="Times New Roman"/>
        </w:rPr>
        <w:t>eldest daughters.</w:t>
      </w:r>
      <w:r w:rsidR="00E267EE">
        <w:rPr>
          <w:rFonts w:ascii="Times New Roman" w:hAnsi="Times New Roman" w:cs="Times New Roman"/>
        </w:rPr>
        <w:t xml:space="preserve"> Examining the experiences of eldest daughters in relation to academia</w:t>
      </w:r>
      <w:r w:rsidR="00C62D3D">
        <w:rPr>
          <w:rFonts w:ascii="Times New Roman" w:hAnsi="Times New Roman" w:cs="Times New Roman"/>
        </w:rPr>
        <w:t xml:space="preserve"> through the social constructionist paradigm will facilitate a meaningful and nuanced </w:t>
      </w:r>
      <w:r w:rsidR="00C1279C">
        <w:rPr>
          <w:rFonts w:ascii="Times New Roman" w:hAnsi="Times New Roman" w:cs="Times New Roman"/>
        </w:rPr>
        <w:t xml:space="preserve">analysis of the research question. </w:t>
      </w:r>
      <w:r w:rsidR="00C62D3D">
        <w:rPr>
          <w:rFonts w:ascii="Times New Roman" w:hAnsi="Times New Roman" w:cs="Times New Roman"/>
        </w:rPr>
        <w:t xml:space="preserve">The epistemic nature of the proposed research is to </w:t>
      </w:r>
      <w:r w:rsidR="008A2CBD">
        <w:rPr>
          <w:rFonts w:ascii="Times New Roman" w:hAnsi="Times New Roman" w:cs="Times New Roman"/>
        </w:rPr>
        <w:t>analyze the eldest daughter’s understanding of their sense of self, and how this understanding contributes to engagement with academia.</w:t>
      </w:r>
      <w:r w:rsidR="005D5334">
        <w:rPr>
          <w:rFonts w:ascii="Times New Roman" w:hAnsi="Times New Roman" w:cs="Times New Roman"/>
        </w:rPr>
        <w:t xml:space="preserve"> </w:t>
      </w:r>
      <w:r>
        <w:rPr>
          <w:rFonts w:ascii="Times New Roman" w:hAnsi="Times New Roman" w:cs="Times New Roman"/>
        </w:rPr>
        <w:t>The sample for the proposed research question will be comprised of</w:t>
      </w:r>
      <w:r w:rsidR="0069513E">
        <w:rPr>
          <w:rFonts w:ascii="Times New Roman" w:hAnsi="Times New Roman" w:cs="Times New Roman"/>
        </w:rPr>
        <w:t xml:space="preserve"> eldest daughters</w:t>
      </w:r>
      <w:r>
        <w:rPr>
          <w:rFonts w:ascii="Times New Roman" w:hAnsi="Times New Roman" w:cs="Times New Roman"/>
        </w:rPr>
        <w:t xml:space="preserve"> attending Thompson Rivers University</w:t>
      </w:r>
      <w:r w:rsidR="0069513E">
        <w:rPr>
          <w:rFonts w:ascii="Times New Roman" w:hAnsi="Times New Roman" w:cs="Times New Roman"/>
        </w:rPr>
        <w:t>. The proposed research is limited to the</w:t>
      </w:r>
      <w:r w:rsidR="001D76CC">
        <w:rPr>
          <w:rFonts w:ascii="Times New Roman" w:hAnsi="Times New Roman" w:cs="Times New Roman"/>
        </w:rPr>
        <w:t xml:space="preserve"> </w:t>
      </w:r>
      <w:r w:rsidR="001D76CC">
        <w:rPr>
          <w:rFonts w:ascii="Times New Roman" w:hAnsi="Times New Roman" w:cs="Times New Roman"/>
        </w:rPr>
        <w:lastRenderedPageBreak/>
        <w:t>exclusive</w:t>
      </w:r>
      <w:r w:rsidR="0069513E">
        <w:rPr>
          <w:rFonts w:ascii="Times New Roman" w:hAnsi="Times New Roman" w:cs="Times New Roman"/>
        </w:rPr>
        <w:t xml:space="preserve"> participation of adult participants</w:t>
      </w:r>
      <w:r w:rsidR="001D76CC">
        <w:rPr>
          <w:rFonts w:ascii="Times New Roman" w:hAnsi="Times New Roman" w:cs="Times New Roman"/>
        </w:rPr>
        <w:t xml:space="preserve">. </w:t>
      </w:r>
      <w:r w:rsidR="0069513E">
        <w:rPr>
          <w:rFonts w:ascii="Times New Roman" w:hAnsi="Times New Roman" w:cs="Times New Roman"/>
        </w:rPr>
        <w:t xml:space="preserve">The sampling strategy for the proposed research will follow the purposive sampling technique, seeking the participation of </w:t>
      </w:r>
      <w:r w:rsidR="001F20A9">
        <w:rPr>
          <w:rFonts w:ascii="Times New Roman" w:hAnsi="Times New Roman" w:cs="Times New Roman"/>
        </w:rPr>
        <w:t xml:space="preserve">participants with the unique experience of being an eldest daughter. </w:t>
      </w:r>
      <w:r>
        <w:rPr>
          <w:rFonts w:ascii="Times New Roman" w:hAnsi="Times New Roman" w:cs="Times New Roman"/>
        </w:rPr>
        <w:t>The proposed research question will be analyzed through the methodology of the qualitative semi-structured interview</w:t>
      </w:r>
      <w:r w:rsidR="00E25F81">
        <w:rPr>
          <w:rFonts w:ascii="Times New Roman" w:hAnsi="Times New Roman" w:cs="Times New Roman"/>
        </w:rPr>
        <w:t>, which will be held on campus at Thompson Rivers University.</w:t>
      </w:r>
      <w:r w:rsidR="005614BF">
        <w:rPr>
          <w:rFonts w:ascii="Times New Roman" w:hAnsi="Times New Roman" w:cs="Times New Roman"/>
        </w:rPr>
        <w:t xml:space="preserve"> The application of </w:t>
      </w:r>
      <w:r w:rsidR="00E25F81">
        <w:rPr>
          <w:rFonts w:ascii="Times New Roman" w:hAnsi="Times New Roman" w:cs="Times New Roman"/>
        </w:rPr>
        <w:t xml:space="preserve">the </w:t>
      </w:r>
      <w:r w:rsidR="005614BF">
        <w:rPr>
          <w:rFonts w:ascii="Times New Roman" w:hAnsi="Times New Roman" w:cs="Times New Roman"/>
        </w:rPr>
        <w:t xml:space="preserve">semi-structured interview method allows for the building of rapport between the participant and the researcher, which is integral to the collection of nuanced data. </w:t>
      </w:r>
      <w:r w:rsidR="008A2CBD">
        <w:rPr>
          <w:rFonts w:ascii="Times New Roman" w:hAnsi="Times New Roman" w:cs="Times New Roman"/>
        </w:rPr>
        <w:t xml:space="preserve">Themes of responsibility, independence, self-expectations, and perfectionism will be addressed through the guidance of </w:t>
      </w:r>
      <w:r w:rsidR="00057DF6">
        <w:rPr>
          <w:rFonts w:ascii="Times New Roman" w:hAnsi="Times New Roman" w:cs="Times New Roman"/>
        </w:rPr>
        <w:t>the semi-structured interview guide</w:t>
      </w:r>
      <w:r w:rsidR="001D76CC">
        <w:rPr>
          <w:rFonts w:ascii="Times New Roman" w:hAnsi="Times New Roman" w:cs="Times New Roman"/>
        </w:rPr>
        <w:t>.</w:t>
      </w:r>
    </w:p>
    <w:p w14:paraId="1DF606D7" w14:textId="7E405A49" w:rsidR="00744358" w:rsidRDefault="0047170D" w:rsidP="00996B32">
      <w:pPr>
        <w:spacing w:line="480" w:lineRule="auto"/>
        <w:rPr>
          <w:rFonts w:ascii="Times New Roman" w:hAnsi="Times New Roman" w:cs="Times New Roman"/>
        </w:rPr>
      </w:pPr>
      <w:r>
        <w:rPr>
          <w:rFonts w:ascii="Times New Roman" w:hAnsi="Times New Roman" w:cs="Times New Roman"/>
        </w:rPr>
        <w:tab/>
        <w:t xml:space="preserve">The ethical implications of the proposed research will be noted in the forthcoming section. </w:t>
      </w:r>
      <w:r w:rsidR="00F703CE">
        <w:rPr>
          <w:rFonts w:ascii="Times New Roman" w:hAnsi="Times New Roman" w:cs="Times New Roman"/>
        </w:rPr>
        <w:t xml:space="preserve">It is most important to note the criteria by which the researcher has deemed the proposed research </w:t>
      </w:r>
      <w:r w:rsidR="00E57078">
        <w:rPr>
          <w:rFonts w:ascii="Times New Roman" w:hAnsi="Times New Roman" w:cs="Times New Roman"/>
        </w:rPr>
        <w:t xml:space="preserve">as </w:t>
      </w:r>
      <w:r w:rsidR="00F703CE">
        <w:rPr>
          <w:rFonts w:ascii="Times New Roman" w:hAnsi="Times New Roman" w:cs="Times New Roman"/>
        </w:rPr>
        <w:t>minimal risk to the participant. The proposed research seeks to examine gender, birth order, and sense of self in relation to academics</w:t>
      </w:r>
      <w:r w:rsidR="00E57078">
        <w:rPr>
          <w:rFonts w:ascii="Times New Roman" w:hAnsi="Times New Roman" w:cs="Times New Roman"/>
        </w:rPr>
        <w:t xml:space="preserve"> and </w:t>
      </w:r>
      <w:r w:rsidR="00F703CE">
        <w:rPr>
          <w:rFonts w:ascii="Times New Roman" w:hAnsi="Times New Roman" w:cs="Times New Roman"/>
        </w:rPr>
        <w:t>has been deemed as having minimal risk based upon the following rational</w:t>
      </w:r>
      <w:r w:rsidR="001721F8">
        <w:rPr>
          <w:rFonts w:ascii="Times New Roman" w:hAnsi="Times New Roman" w:cs="Times New Roman"/>
        </w:rPr>
        <w:t>e; sense of self in relation to academic achievement is likely already thought about by participants</w:t>
      </w:r>
      <w:r w:rsidR="00174847">
        <w:rPr>
          <w:rFonts w:ascii="Times New Roman" w:hAnsi="Times New Roman" w:cs="Times New Roman"/>
        </w:rPr>
        <w:t xml:space="preserve"> </w:t>
      </w:r>
      <w:r w:rsidR="001721F8">
        <w:rPr>
          <w:rFonts w:ascii="Times New Roman" w:hAnsi="Times New Roman" w:cs="Times New Roman"/>
        </w:rPr>
        <w:t xml:space="preserve">and presents minimal risk for negative emotions; the framework of the question is positive, the research aims to investigate themes that represent </w:t>
      </w:r>
      <w:r w:rsidR="00174847">
        <w:rPr>
          <w:rFonts w:ascii="Times New Roman" w:hAnsi="Times New Roman" w:cs="Times New Roman"/>
        </w:rPr>
        <w:t xml:space="preserve">largely </w:t>
      </w:r>
      <w:r w:rsidR="00865EF5">
        <w:rPr>
          <w:rFonts w:ascii="Times New Roman" w:hAnsi="Times New Roman" w:cs="Times New Roman"/>
        </w:rPr>
        <w:t xml:space="preserve">favourable personality traits; </w:t>
      </w:r>
      <w:r w:rsidR="00E57078">
        <w:rPr>
          <w:rFonts w:ascii="Times New Roman" w:hAnsi="Times New Roman" w:cs="Times New Roman"/>
        </w:rPr>
        <w:t>in sum, engaging in the proposed research does not introduce any increased risk to the social, physical, or emotional well-being of the participant.</w:t>
      </w:r>
      <w:r w:rsidR="00865EF5">
        <w:rPr>
          <w:rFonts w:ascii="Times New Roman" w:hAnsi="Times New Roman" w:cs="Times New Roman"/>
        </w:rPr>
        <w:t xml:space="preserve"> </w:t>
      </w:r>
    </w:p>
    <w:p w14:paraId="68DBC1AB" w14:textId="26774A29" w:rsidR="00E57078" w:rsidRDefault="00324D98" w:rsidP="00744358">
      <w:pPr>
        <w:spacing w:line="480" w:lineRule="auto"/>
        <w:ind w:firstLine="720"/>
        <w:rPr>
          <w:rFonts w:ascii="Times New Roman" w:hAnsi="Times New Roman" w:cs="Times New Roman"/>
        </w:rPr>
      </w:pPr>
      <w:r>
        <w:rPr>
          <w:rFonts w:ascii="Times New Roman" w:hAnsi="Times New Roman" w:cs="Times New Roman"/>
        </w:rPr>
        <w:t xml:space="preserve">While the nature of the research question and the method of study does not inherently introduce risk to the participant, it is important to recognize that while minimal risk, no research is entirely free of potential risk. </w:t>
      </w:r>
      <w:r w:rsidR="00744358">
        <w:rPr>
          <w:rFonts w:ascii="Times New Roman" w:hAnsi="Times New Roman" w:cs="Times New Roman"/>
        </w:rPr>
        <w:t xml:space="preserve">In accordance </w:t>
      </w:r>
      <w:r w:rsidR="00800350">
        <w:rPr>
          <w:rFonts w:ascii="Times New Roman" w:hAnsi="Times New Roman" w:cs="Times New Roman"/>
        </w:rPr>
        <w:t>with</w:t>
      </w:r>
      <w:r w:rsidR="00744358">
        <w:rPr>
          <w:rFonts w:ascii="Times New Roman" w:hAnsi="Times New Roman" w:cs="Times New Roman"/>
        </w:rPr>
        <w:t xml:space="preserve"> the conduction of ethical research, the proposed research will adhere to the highest standard of participant confidentiality, will not utilize deception in any form, and will obtain written informed consent prior to the commencement of research. Consent and confidentiality will be on-going. Participants will be </w:t>
      </w:r>
      <w:r w:rsidR="00744358">
        <w:rPr>
          <w:rFonts w:ascii="Times New Roman" w:hAnsi="Times New Roman" w:cs="Times New Roman"/>
        </w:rPr>
        <w:lastRenderedPageBreak/>
        <w:t>reminded of their ability to cease participation in the study both on the informed consent form</w:t>
      </w:r>
      <w:r w:rsidR="0006586E">
        <w:rPr>
          <w:rFonts w:ascii="Times New Roman" w:hAnsi="Times New Roman" w:cs="Times New Roman"/>
        </w:rPr>
        <w:t xml:space="preserve"> </w:t>
      </w:r>
      <w:r w:rsidR="00744358">
        <w:rPr>
          <w:rFonts w:ascii="Times New Roman" w:hAnsi="Times New Roman" w:cs="Times New Roman"/>
        </w:rPr>
        <w:t>and at any point in time</w:t>
      </w:r>
      <w:r w:rsidR="00800350">
        <w:rPr>
          <w:rFonts w:ascii="Times New Roman" w:hAnsi="Times New Roman" w:cs="Times New Roman"/>
        </w:rPr>
        <w:t xml:space="preserve"> during their interview</w:t>
      </w:r>
      <w:r w:rsidR="00744358">
        <w:rPr>
          <w:rFonts w:ascii="Times New Roman" w:hAnsi="Times New Roman" w:cs="Times New Roman"/>
        </w:rPr>
        <w:t xml:space="preserve">, up to 10 days </w:t>
      </w:r>
      <w:r w:rsidR="00800350">
        <w:rPr>
          <w:rFonts w:ascii="Times New Roman" w:hAnsi="Times New Roman" w:cs="Times New Roman"/>
        </w:rPr>
        <w:t xml:space="preserve">after </w:t>
      </w:r>
      <w:r w:rsidR="00744358">
        <w:rPr>
          <w:rFonts w:ascii="Times New Roman" w:hAnsi="Times New Roman" w:cs="Times New Roman"/>
        </w:rPr>
        <w:t xml:space="preserve">their scheduled interview. Additionally, while the proposed research </w:t>
      </w:r>
      <w:r w:rsidR="0006586E">
        <w:rPr>
          <w:rFonts w:ascii="Times New Roman" w:hAnsi="Times New Roman" w:cs="Times New Roman"/>
        </w:rPr>
        <w:t xml:space="preserve">question </w:t>
      </w:r>
      <w:r w:rsidR="00744358">
        <w:rPr>
          <w:rFonts w:ascii="Times New Roman" w:hAnsi="Times New Roman" w:cs="Times New Roman"/>
        </w:rPr>
        <w:t>is</w:t>
      </w:r>
      <w:r w:rsidR="00800350">
        <w:rPr>
          <w:rFonts w:ascii="Times New Roman" w:hAnsi="Times New Roman" w:cs="Times New Roman"/>
        </w:rPr>
        <w:t xml:space="preserve"> positive, I, the researcher, recognize th</w:t>
      </w:r>
      <w:r w:rsidR="00DA30C7">
        <w:rPr>
          <w:rFonts w:ascii="Times New Roman" w:hAnsi="Times New Roman" w:cs="Times New Roman"/>
        </w:rPr>
        <w:t>at speaking about birth order has the potential to bring up</w:t>
      </w:r>
      <w:r w:rsidR="0006586E">
        <w:rPr>
          <w:rFonts w:ascii="Times New Roman" w:hAnsi="Times New Roman" w:cs="Times New Roman"/>
        </w:rPr>
        <w:t xml:space="preserve"> thoughts surrounding</w:t>
      </w:r>
      <w:r w:rsidR="00DA30C7">
        <w:rPr>
          <w:rFonts w:ascii="Times New Roman" w:hAnsi="Times New Roman" w:cs="Times New Roman"/>
        </w:rPr>
        <w:t xml:space="preserve"> challenging family dynamics. As a mitigation for the possible negative effects of speaking about family dynamics, participants will be provided with a list of free counselling hotlines at the end of their interview. </w:t>
      </w:r>
    </w:p>
    <w:p w14:paraId="55AAA982" w14:textId="364F8A38" w:rsidR="00250698" w:rsidRDefault="00347E84" w:rsidP="00E57078">
      <w:pPr>
        <w:spacing w:line="480" w:lineRule="auto"/>
        <w:ind w:firstLine="720"/>
        <w:rPr>
          <w:rFonts w:ascii="Times New Roman" w:hAnsi="Times New Roman" w:cs="Times New Roman"/>
        </w:rPr>
      </w:pPr>
      <w:r>
        <w:rPr>
          <w:rFonts w:ascii="Times New Roman" w:hAnsi="Times New Roman" w:cs="Times New Roman"/>
        </w:rPr>
        <w:t>As the proposed research seeks to examine the experiences of eldest daughters, it is important to recognize that I, as the researcher, understand the limitations that this</w:t>
      </w:r>
      <w:r w:rsidR="00E57078">
        <w:rPr>
          <w:rFonts w:ascii="Times New Roman" w:hAnsi="Times New Roman" w:cs="Times New Roman"/>
        </w:rPr>
        <w:t xml:space="preserve"> sample</w:t>
      </w:r>
      <w:r>
        <w:rPr>
          <w:rFonts w:ascii="Times New Roman" w:hAnsi="Times New Roman" w:cs="Times New Roman"/>
        </w:rPr>
        <w:t xml:space="preserve"> places upon the scope of the research. Eldest daughters have been selected as the focus of the proposed research as </w:t>
      </w:r>
      <w:r w:rsidR="001C2DF7">
        <w:rPr>
          <w:rFonts w:ascii="Times New Roman" w:hAnsi="Times New Roman" w:cs="Times New Roman"/>
        </w:rPr>
        <w:t xml:space="preserve">their positionality is one which is underrepresented in the literature. Although there have been numerous studies conducted on birth order and academic achievement, gender is rarely specifically analyzed in relation to its effect on academic achievement alongside birth order and is often rather utilized as a means of discretely categorizing participants. Additionally, the proposed research </w:t>
      </w:r>
      <w:r w:rsidR="00FA050C">
        <w:rPr>
          <w:rFonts w:ascii="Times New Roman" w:hAnsi="Times New Roman" w:cs="Times New Roman"/>
        </w:rPr>
        <w:t>sample</w:t>
      </w:r>
      <w:r w:rsidR="001C2DF7">
        <w:rPr>
          <w:rFonts w:ascii="Times New Roman" w:hAnsi="Times New Roman" w:cs="Times New Roman"/>
        </w:rPr>
        <w:t xml:space="preserve"> has been limited the study to the experiences of </w:t>
      </w:r>
      <w:r w:rsidR="00FA050C">
        <w:rPr>
          <w:rFonts w:ascii="Times New Roman" w:hAnsi="Times New Roman" w:cs="Times New Roman"/>
        </w:rPr>
        <w:t xml:space="preserve">one </w:t>
      </w:r>
      <w:r w:rsidR="007E5D53">
        <w:rPr>
          <w:rFonts w:ascii="Times New Roman" w:hAnsi="Times New Roman" w:cs="Times New Roman"/>
        </w:rPr>
        <w:t>sup-group w</w:t>
      </w:r>
      <w:r w:rsidR="00FA050C">
        <w:rPr>
          <w:rFonts w:ascii="Times New Roman" w:hAnsi="Times New Roman" w:cs="Times New Roman"/>
        </w:rPr>
        <w:t xml:space="preserve">ithin the sample due </w:t>
      </w:r>
      <w:r w:rsidR="008C3880">
        <w:rPr>
          <w:rFonts w:ascii="Times New Roman" w:hAnsi="Times New Roman" w:cs="Times New Roman"/>
        </w:rPr>
        <w:t>to</w:t>
      </w:r>
      <w:r w:rsidR="007E5D53">
        <w:rPr>
          <w:rFonts w:ascii="Times New Roman" w:hAnsi="Times New Roman" w:cs="Times New Roman"/>
        </w:rPr>
        <w:t xml:space="preserve"> </w:t>
      </w:r>
      <w:r w:rsidR="008C3880">
        <w:rPr>
          <w:rFonts w:ascii="Times New Roman" w:hAnsi="Times New Roman" w:cs="Times New Roman"/>
        </w:rPr>
        <w:t>limitations of feasibility</w:t>
      </w:r>
      <w:r w:rsidR="007E5D53">
        <w:rPr>
          <w:rFonts w:ascii="Times New Roman" w:hAnsi="Times New Roman" w:cs="Times New Roman"/>
        </w:rPr>
        <w:t xml:space="preserve"> and time constraint. </w:t>
      </w:r>
    </w:p>
    <w:p w14:paraId="464BA5EC" w14:textId="2B17FE3A" w:rsidR="007E5D53" w:rsidRDefault="007C64DE" w:rsidP="007E5D53">
      <w:pPr>
        <w:spacing w:line="480" w:lineRule="auto"/>
        <w:rPr>
          <w:rFonts w:ascii="Times New Roman" w:hAnsi="Times New Roman" w:cs="Times New Roman"/>
        </w:rPr>
      </w:pPr>
      <w:r>
        <w:rPr>
          <w:rFonts w:ascii="Times New Roman" w:hAnsi="Times New Roman" w:cs="Times New Roman"/>
        </w:rPr>
        <w:tab/>
        <w:t xml:space="preserve">In sum, </w:t>
      </w:r>
      <w:r w:rsidR="001E4470">
        <w:rPr>
          <w:rFonts w:ascii="Times New Roman" w:hAnsi="Times New Roman" w:cs="Times New Roman"/>
        </w:rPr>
        <w:t>u</w:t>
      </w:r>
      <w:r w:rsidR="001E4470">
        <w:rPr>
          <w:rFonts w:ascii="Times New Roman" w:hAnsi="Times New Roman" w:cs="Times New Roman"/>
        </w:rPr>
        <w:t xml:space="preserve">tilizing a purposive sampling strategy to recruit eldest daughters studying at Thompson Rivers University, the proposed research seeks to facilitate nuanced </w:t>
      </w:r>
      <w:r w:rsidR="001E4470">
        <w:rPr>
          <w:rFonts w:ascii="Times New Roman" w:hAnsi="Times New Roman" w:cs="Times New Roman"/>
        </w:rPr>
        <w:t>qualitative research. C</w:t>
      </w:r>
      <w:r w:rsidR="007E5D53">
        <w:rPr>
          <w:rFonts w:ascii="Times New Roman" w:hAnsi="Times New Roman" w:cs="Times New Roman"/>
        </w:rPr>
        <w:t>onsider</w:t>
      </w:r>
      <w:r w:rsidR="001E4470">
        <w:rPr>
          <w:rFonts w:ascii="Times New Roman" w:hAnsi="Times New Roman" w:cs="Times New Roman"/>
        </w:rPr>
        <w:t>ing</w:t>
      </w:r>
      <w:r w:rsidR="007E5D53">
        <w:rPr>
          <w:rFonts w:ascii="Times New Roman" w:hAnsi="Times New Roman" w:cs="Times New Roman"/>
        </w:rPr>
        <w:t xml:space="preserve"> discourse surrounding concepts of gender, birth order, and sense of self in relation to academics, while applying the research question, “How do eldest daughters perceive their sense of self in relation to academic achievement?”</w:t>
      </w:r>
    </w:p>
    <w:p w14:paraId="37F7B651" w14:textId="77777777" w:rsidR="00800350" w:rsidRDefault="00800350" w:rsidP="00800350">
      <w:pPr>
        <w:spacing w:line="480" w:lineRule="auto"/>
        <w:rPr>
          <w:rFonts w:ascii="Times New Roman" w:hAnsi="Times New Roman" w:cs="Times New Roman"/>
        </w:rPr>
      </w:pPr>
    </w:p>
    <w:p w14:paraId="41FFDAA1" w14:textId="77777777" w:rsidR="00800350" w:rsidRDefault="00800350" w:rsidP="00800350">
      <w:pPr>
        <w:spacing w:line="480" w:lineRule="auto"/>
        <w:rPr>
          <w:rFonts w:ascii="Times New Roman" w:hAnsi="Times New Roman" w:cs="Times New Roman"/>
        </w:rPr>
      </w:pPr>
    </w:p>
    <w:p w14:paraId="320975C2" w14:textId="77777777" w:rsidR="0006586E" w:rsidRDefault="0006586E" w:rsidP="0006586E">
      <w:pPr>
        <w:spacing w:line="480" w:lineRule="auto"/>
        <w:rPr>
          <w:rFonts w:ascii="Times New Roman" w:hAnsi="Times New Roman" w:cs="Times New Roman"/>
          <w:b/>
          <w:bCs/>
        </w:rPr>
      </w:pPr>
    </w:p>
    <w:p w14:paraId="03319AFE" w14:textId="5280CB70" w:rsidR="00877B7C" w:rsidRDefault="00877B7C" w:rsidP="0006586E">
      <w:pPr>
        <w:spacing w:line="480" w:lineRule="auto"/>
        <w:jc w:val="center"/>
        <w:rPr>
          <w:rFonts w:ascii="Times New Roman" w:hAnsi="Times New Roman" w:cs="Times New Roman"/>
          <w:b/>
          <w:bCs/>
        </w:rPr>
      </w:pPr>
      <w:r>
        <w:rPr>
          <w:rFonts w:ascii="Times New Roman" w:hAnsi="Times New Roman" w:cs="Times New Roman"/>
          <w:b/>
          <w:bCs/>
        </w:rPr>
        <w:lastRenderedPageBreak/>
        <w:t>References</w:t>
      </w:r>
    </w:p>
    <w:p w14:paraId="0DE0939A" w14:textId="6E23AC36" w:rsidR="00134E08" w:rsidRDefault="00F12028" w:rsidP="00885734">
      <w:pPr>
        <w:spacing w:line="480" w:lineRule="auto"/>
        <w:ind w:left="720" w:hanging="720"/>
        <w:rPr>
          <w:rFonts w:ascii="Times New Roman" w:hAnsi="Times New Roman" w:cs="Times New Roman"/>
        </w:rPr>
      </w:pPr>
      <w:r>
        <w:rPr>
          <w:rFonts w:ascii="Times New Roman" w:hAnsi="Times New Roman" w:cs="Times New Roman"/>
        </w:rPr>
        <w:t xml:space="preserve">Bu, F. (2014). </w:t>
      </w:r>
      <w:r w:rsidR="005D1ACB">
        <w:rPr>
          <w:rFonts w:ascii="Times New Roman" w:hAnsi="Times New Roman" w:cs="Times New Roman"/>
        </w:rPr>
        <w:t xml:space="preserve">Sibling Configurations, Educational Aspiration and Attainment. </w:t>
      </w:r>
      <w:r w:rsidR="005D1ACB">
        <w:rPr>
          <w:rFonts w:ascii="Times New Roman" w:hAnsi="Times New Roman" w:cs="Times New Roman"/>
          <w:i/>
          <w:iCs/>
        </w:rPr>
        <w:t>Institute for Social &amp; Economic Research</w:t>
      </w:r>
      <w:r w:rsidR="00134E08">
        <w:rPr>
          <w:rFonts w:ascii="Times New Roman" w:hAnsi="Times New Roman" w:cs="Times New Roman"/>
          <w:i/>
          <w:iCs/>
        </w:rPr>
        <w:t>,</w:t>
      </w:r>
      <w:r w:rsidR="005D1ACB">
        <w:rPr>
          <w:rFonts w:ascii="Times New Roman" w:hAnsi="Times New Roman" w:cs="Times New Roman"/>
          <w:i/>
          <w:iCs/>
        </w:rPr>
        <w:t xml:space="preserve"> </w:t>
      </w:r>
      <w:r w:rsidR="00134E08" w:rsidRPr="00134E08">
        <w:rPr>
          <w:rFonts w:ascii="Times New Roman" w:hAnsi="Times New Roman" w:cs="Times New Roman"/>
          <w:i/>
          <w:iCs/>
        </w:rPr>
        <w:t>2014</w:t>
      </w:r>
      <w:r w:rsidR="00134E08">
        <w:rPr>
          <w:rFonts w:ascii="Times New Roman" w:hAnsi="Times New Roman" w:cs="Times New Roman"/>
        </w:rPr>
        <w:t xml:space="preserve">(11). </w:t>
      </w:r>
      <w:hyperlink r:id="rId10" w:history="1">
        <w:r w:rsidR="00134E08" w:rsidRPr="00BD6325">
          <w:rPr>
            <w:rStyle w:val="Hyperlink"/>
            <w:rFonts w:ascii="Times New Roman" w:hAnsi="Times New Roman" w:cs="Times New Roman"/>
          </w:rPr>
          <w:t>http://hdl.handle.net/10419/95669</w:t>
        </w:r>
      </w:hyperlink>
    </w:p>
    <w:p w14:paraId="3D6B95D5" w14:textId="2D54EBB6" w:rsidR="00134E08" w:rsidRDefault="00134E08" w:rsidP="00885734">
      <w:pPr>
        <w:spacing w:line="480" w:lineRule="auto"/>
        <w:ind w:left="720" w:hanging="720"/>
        <w:rPr>
          <w:rFonts w:ascii="Times New Roman" w:hAnsi="Times New Roman" w:cs="Times New Roman"/>
        </w:rPr>
      </w:pPr>
      <w:r>
        <w:rPr>
          <w:rFonts w:ascii="Times New Roman" w:hAnsi="Times New Roman" w:cs="Times New Roman"/>
        </w:rPr>
        <w:t xml:space="preserve">Harris, K. A. &amp; Morrow, K. B. (1992). Differential Effects of Birth Order and Gender on Perceptions of Responsibility and Dominance. </w:t>
      </w:r>
      <w:r>
        <w:rPr>
          <w:rFonts w:ascii="Times New Roman" w:hAnsi="Times New Roman" w:cs="Times New Roman"/>
          <w:i/>
          <w:iCs/>
        </w:rPr>
        <w:t>Individual Psychology</w:t>
      </w:r>
      <w:r w:rsidR="007108E0">
        <w:rPr>
          <w:rFonts w:ascii="Times New Roman" w:hAnsi="Times New Roman" w:cs="Times New Roman"/>
          <w:i/>
          <w:iCs/>
        </w:rPr>
        <w:t xml:space="preserve">: Journal of Adlerian Theory, Research &amp; Practice, </w:t>
      </w:r>
      <w:r>
        <w:rPr>
          <w:rFonts w:ascii="Times New Roman" w:hAnsi="Times New Roman" w:cs="Times New Roman"/>
          <w:i/>
          <w:iCs/>
        </w:rPr>
        <w:t>48</w:t>
      </w:r>
      <w:r>
        <w:rPr>
          <w:rFonts w:ascii="Times New Roman" w:hAnsi="Times New Roman" w:cs="Times New Roman"/>
        </w:rPr>
        <w:t xml:space="preserve">(1), 109-118. </w:t>
      </w:r>
    </w:p>
    <w:p w14:paraId="270288D1" w14:textId="77777777" w:rsidR="00885734" w:rsidRPr="00885734" w:rsidRDefault="007108E0" w:rsidP="00885734">
      <w:pPr>
        <w:spacing w:line="480" w:lineRule="auto"/>
        <w:ind w:left="720" w:hanging="720"/>
        <w:rPr>
          <w:rFonts w:ascii="Times New Roman" w:hAnsi="Times New Roman" w:cs="Times New Roman"/>
        </w:rPr>
      </w:pPr>
      <w:r>
        <w:rPr>
          <w:rFonts w:ascii="Times New Roman" w:hAnsi="Times New Roman" w:cs="Times New Roman"/>
        </w:rPr>
        <w:t xml:space="preserve">Helmreich, R. L., Spence, J. T., Beane, W. E., </w:t>
      </w:r>
      <w:proofErr w:type="spellStart"/>
      <w:r>
        <w:rPr>
          <w:rFonts w:ascii="Times New Roman" w:hAnsi="Times New Roman" w:cs="Times New Roman"/>
        </w:rPr>
        <w:t>Lucker</w:t>
      </w:r>
      <w:proofErr w:type="spellEnd"/>
      <w:r>
        <w:rPr>
          <w:rFonts w:ascii="Times New Roman" w:hAnsi="Times New Roman" w:cs="Times New Roman"/>
        </w:rPr>
        <w:t xml:space="preserve">, G. W., &amp; Matthews, K. A. (1980) Making it in academic psychology: </w:t>
      </w:r>
      <w:r w:rsidR="00885734">
        <w:rPr>
          <w:rFonts w:ascii="Times New Roman" w:hAnsi="Times New Roman" w:cs="Times New Roman"/>
        </w:rPr>
        <w:t xml:space="preserve">Demographic and personality correlates of attainment. </w:t>
      </w:r>
      <w:r w:rsidR="00885734">
        <w:rPr>
          <w:rFonts w:ascii="Times New Roman" w:hAnsi="Times New Roman" w:cs="Times New Roman"/>
          <w:i/>
          <w:iCs/>
        </w:rPr>
        <w:t>Journal of Personality and Social Psychology, 39</w:t>
      </w:r>
      <w:r w:rsidR="00885734">
        <w:rPr>
          <w:rFonts w:ascii="Times New Roman" w:hAnsi="Times New Roman" w:cs="Times New Roman"/>
        </w:rPr>
        <w:t xml:space="preserve">(5), 896-908. </w:t>
      </w:r>
      <w:hyperlink r:id="rId11" w:tooltip="https://doi.org/10.1037/0022-3514.39.5.896" w:history="1">
        <w:r w:rsidR="00885734" w:rsidRPr="00885734">
          <w:rPr>
            <w:rStyle w:val="Hyperlink"/>
            <w:rFonts w:ascii="Times New Roman" w:hAnsi="Times New Roman" w:cs="Times New Roman"/>
          </w:rPr>
          <w:t>https://doi.org/10.1037/0022-3514.39.5.896</w:t>
        </w:r>
      </w:hyperlink>
    </w:p>
    <w:p w14:paraId="4FD558F6" w14:textId="54B94EA0" w:rsidR="007108E0" w:rsidRDefault="007108E0" w:rsidP="00885734">
      <w:pPr>
        <w:spacing w:line="480" w:lineRule="auto"/>
        <w:ind w:left="720" w:hanging="720"/>
        <w:rPr>
          <w:rFonts w:ascii="Times New Roman" w:hAnsi="Times New Roman" w:cs="Times New Roman"/>
        </w:rPr>
      </w:pPr>
      <w:r>
        <w:rPr>
          <w:rFonts w:ascii="Times New Roman" w:hAnsi="Times New Roman" w:cs="Times New Roman"/>
        </w:rPr>
        <w:t xml:space="preserve">Phillips, A. S., Long, R. G., &amp; </w:t>
      </w:r>
      <w:proofErr w:type="spellStart"/>
      <w:r>
        <w:rPr>
          <w:rFonts w:ascii="Times New Roman" w:hAnsi="Times New Roman" w:cs="Times New Roman"/>
        </w:rPr>
        <w:t>Bedeian</w:t>
      </w:r>
      <w:proofErr w:type="spellEnd"/>
      <w:r>
        <w:rPr>
          <w:rFonts w:ascii="Times New Roman" w:hAnsi="Times New Roman" w:cs="Times New Roman"/>
        </w:rPr>
        <w:t xml:space="preserve">, A. G. (1990). Type A Status: Birth Order and Gender Effects. </w:t>
      </w:r>
      <w:r>
        <w:rPr>
          <w:rFonts w:ascii="Times New Roman" w:hAnsi="Times New Roman" w:cs="Times New Roman"/>
          <w:i/>
          <w:iCs/>
        </w:rPr>
        <w:t>Individual Psychology: Journal of Adlerian Theory, Research &amp; Practice,</w:t>
      </w:r>
      <w:r>
        <w:rPr>
          <w:rFonts w:ascii="Times New Roman" w:hAnsi="Times New Roman" w:cs="Times New Roman"/>
          <w:i/>
          <w:iCs/>
        </w:rPr>
        <w:t xml:space="preserve"> 46</w:t>
      </w:r>
      <w:r>
        <w:rPr>
          <w:rFonts w:ascii="Times New Roman" w:hAnsi="Times New Roman" w:cs="Times New Roman"/>
        </w:rPr>
        <w:t xml:space="preserve">(3), 365-373. </w:t>
      </w:r>
    </w:p>
    <w:p w14:paraId="7699E76D" w14:textId="77777777" w:rsidR="00885734" w:rsidRPr="00885734" w:rsidRDefault="00885734" w:rsidP="00885734">
      <w:pPr>
        <w:spacing w:line="480" w:lineRule="auto"/>
        <w:ind w:left="720" w:hanging="720"/>
        <w:rPr>
          <w:rFonts w:ascii="Times New Roman" w:hAnsi="Times New Roman" w:cs="Times New Roman"/>
        </w:rPr>
      </w:pPr>
      <w:r>
        <w:rPr>
          <w:rFonts w:ascii="Times New Roman" w:hAnsi="Times New Roman" w:cs="Times New Roman"/>
        </w:rPr>
        <w:t xml:space="preserve">Steinberg, B. S. (2001). The Making of Female Presidents and Prime Minister: The Impact of Birth Order, Sex of Siblings, and Father- Daughter Dynamics. </w:t>
      </w:r>
      <w:r>
        <w:rPr>
          <w:rFonts w:ascii="Times New Roman" w:hAnsi="Times New Roman" w:cs="Times New Roman"/>
          <w:i/>
          <w:iCs/>
        </w:rPr>
        <w:t>International Society of Political Psychology, 22</w:t>
      </w:r>
      <w:r>
        <w:rPr>
          <w:rFonts w:ascii="Times New Roman" w:hAnsi="Times New Roman" w:cs="Times New Roman"/>
        </w:rPr>
        <w:t xml:space="preserve">(1), 89-110. </w:t>
      </w:r>
      <w:r w:rsidRPr="00885734">
        <w:rPr>
          <w:rFonts w:ascii="Times New Roman" w:hAnsi="Times New Roman" w:cs="Times New Roman"/>
        </w:rPr>
        <w:t>https://www.jstor.org/stable/3791906</w:t>
      </w:r>
    </w:p>
    <w:p w14:paraId="640A4516" w14:textId="09504214" w:rsidR="00885734" w:rsidRPr="00885734" w:rsidRDefault="00885734" w:rsidP="00134E08">
      <w:pPr>
        <w:spacing w:line="480" w:lineRule="auto"/>
        <w:rPr>
          <w:rFonts w:ascii="Times New Roman" w:hAnsi="Times New Roman" w:cs="Times New Roman"/>
        </w:rPr>
      </w:pPr>
    </w:p>
    <w:p w14:paraId="64BA8198" w14:textId="7B8B3A8E" w:rsidR="00877B7C" w:rsidRPr="005D1ACB" w:rsidRDefault="00877B7C" w:rsidP="00134E08">
      <w:pPr>
        <w:spacing w:line="480" w:lineRule="auto"/>
        <w:rPr>
          <w:rFonts w:ascii="Times New Roman" w:hAnsi="Times New Roman" w:cs="Times New Roman"/>
        </w:rPr>
      </w:pPr>
    </w:p>
    <w:p w14:paraId="74691203" w14:textId="7DE4F712" w:rsidR="00510B78" w:rsidRDefault="00510B78" w:rsidP="00996B32">
      <w:pPr>
        <w:spacing w:line="480" w:lineRule="auto"/>
        <w:rPr>
          <w:rFonts w:ascii="Times New Roman" w:hAnsi="Times New Roman" w:cs="Times New Roman"/>
        </w:rPr>
      </w:pPr>
      <w:r>
        <w:rPr>
          <w:rFonts w:ascii="Times New Roman" w:hAnsi="Times New Roman" w:cs="Times New Roman"/>
        </w:rPr>
        <w:tab/>
      </w:r>
    </w:p>
    <w:p w14:paraId="1BA5CA8C" w14:textId="425826BD" w:rsidR="00250698" w:rsidRDefault="00250698" w:rsidP="00996B32">
      <w:pPr>
        <w:spacing w:line="480" w:lineRule="auto"/>
        <w:rPr>
          <w:rFonts w:ascii="Times New Roman" w:hAnsi="Times New Roman" w:cs="Times New Roman"/>
        </w:rPr>
      </w:pPr>
    </w:p>
    <w:p w14:paraId="4AD2FE3F" w14:textId="1B708BB5" w:rsidR="00250698" w:rsidRDefault="00250698" w:rsidP="00996B32">
      <w:pPr>
        <w:spacing w:line="480" w:lineRule="auto"/>
        <w:rPr>
          <w:rFonts w:ascii="Times New Roman" w:hAnsi="Times New Roman" w:cs="Times New Roman"/>
        </w:rPr>
      </w:pPr>
    </w:p>
    <w:p w14:paraId="34273BFD" w14:textId="77777777" w:rsidR="00250698" w:rsidRPr="008C3645" w:rsidRDefault="00250698" w:rsidP="00996B32">
      <w:pPr>
        <w:spacing w:line="480" w:lineRule="auto"/>
        <w:rPr>
          <w:rFonts w:ascii="Times New Roman" w:hAnsi="Times New Roman" w:cs="Times New Roman"/>
        </w:rPr>
      </w:pPr>
    </w:p>
    <w:sectPr w:rsidR="00250698" w:rsidRPr="008C3645" w:rsidSect="004D6505">
      <w:headerReference w:type="first" r:id="rId1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EB74" w14:textId="77777777" w:rsidR="00463D00" w:rsidRDefault="00463D00" w:rsidP="00DF2CFB">
      <w:r>
        <w:separator/>
      </w:r>
    </w:p>
  </w:endnote>
  <w:endnote w:type="continuationSeparator" w:id="0">
    <w:p w14:paraId="7C80EFF8" w14:textId="77777777" w:rsidR="00463D00" w:rsidRDefault="00463D00" w:rsidP="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37B8" w14:textId="77777777" w:rsidR="00463D00" w:rsidRDefault="00463D00" w:rsidP="00DF2CFB">
      <w:r>
        <w:separator/>
      </w:r>
    </w:p>
  </w:footnote>
  <w:footnote w:type="continuationSeparator" w:id="0">
    <w:p w14:paraId="67A1AB1F" w14:textId="77777777" w:rsidR="00463D00" w:rsidRDefault="00463D00" w:rsidP="00DF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6496207"/>
      <w:docPartObj>
        <w:docPartGallery w:val="Page Numbers (Top of Page)"/>
        <w:docPartUnique/>
      </w:docPartObj>
    </w:sdtPr>
    <w:sdtEndPr>
      <w:rPr>
        <w:rStyle w:val="PageNumber"/>
      </w:rPr>
    </w:sdtEndPr>
    <w:sdtContent>
      <w:p w14:paraId="640DE474" w14:textId="61DD974E" w:rsidR="00DF2CFB" w:rsidRDefault="00DF2CFB" w:rsidP="00BD63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42460" w14:textId="77777777" w:rsidR="00DF2CFB" w:rsidRDefault="00DF2CFB" w:rsidP="00DF2C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A740" w14:textId="77777777" w:rsidR="00A12912" w:rsidRDefault="00410014">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5740512"/>
      <w:docPartObj>
        <w:docPartGallery w:val="Page Numbers (Top of Page)"/>
        <w:docPartUnique/>
      </w:docPartObj>
    </w:sdtPr>
    <w:sdtEndPr>
      <w:rPr>
        <w:rStyle w:val="PageNumber"/>
      </w:rPr>
    </w:sdtEndPr>
    <w:sdtContent>
      <w:p w14:paraId="1D51A5F1" w14:textId="612F592A" w:rsidR="00996B32" w:rsidRDefault="00996B32" w:rsidP="00996B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82445E" w14:textId="41B6001E" w:rsidR="00996B32" w:rsidRDefault="00996B32" w:rsidP="00996B32">
    <w:pPr>
      <w:pStyle w:val="Header"/>
      <w:ind w:right="360"/>
      <w:jc w:val="right"/>
    </w:pPr>
    <w:r>
      <w:t xml:space="preserve">SHORT VERSION OF TITLE HERE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7021358"/>
      <w:docPartObj>
        <w:docPartGallery w:val="Page Numbers (Top of Page)"/>
        <w:docPartUnique/>
      </w:docPartObj>
    </w:sdtPr>
    <w:sdtEndPr>
      <w:rPr>
        <w:rStyle w:val="PageNumber"/>
      </w:rPr>
    </w:sdtEndPr>
    <w:sdtContent>
      <w:p w14:paraId="02C6675C" w14:textId="0C5206DF" w:rsidR="004D6505" w:rsidRDefault="004D6505" w:rsidP="00BD63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D998F3" w14:textId="3A5ADCE7" w:rsidR="002524EF" w:rsidRPr="004D6505" w:rsidRDefault="004D6505" w:rsidP="00996B32">
    <w:pPr>
      <w:pStyle w:val="Header"/>
      <w:ind w:right="360"/>
      <w:jc w:val="right"/>
      <w:rPr>
        <w:rFonts w:ascii="Times New Roman" w:hAnsi="Times New Roman" w:cs="Times New Roman"/>
      </w:rPr>
    </w:pPr>
    <w:r>
      <w:rPr>
        <w:rFonts w:ascii="Times New Roman" w:hAnsi="Times New Roman" w:cs="Times New Roman"/>
      </w:rPr>
      <w:t>The Responsible Eldest Daughter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45"/>
    <w:rsid w:val="00001F28"/>
    <w:rsid w:val="00057DF6"/>
    <w:rsid w:val="0006586E"/>
    <w:rsid w:val="000C7CFF"/>
    <w:rsid w:val="00134E08"/>
    <w:rsid w:val="001721F8"/>
    <w:rsid w:val="00174847"/>
    <w:rsid w:val="00192AF2"/>
    <w:rsid w:val="001C2DF7"/>
    <w:rsid w:val="001D76CC"/>
    <w:rsid w:val="001E4470"/>
    <w:rsid w:val="001F20A9"/>
    <w:rsid w:val="00250698"/>
    <w:rsid w:val="002510B0"/>
    <w:rsid w:val="002524EF"/>
    <w:rsid w:val="002C2D37"/>
    <w:rsid w:val="00324D98"/>
    <w:rsid w:val="003257FD"/>
    <w:rsid w:val="00347E84"/>
    <w:rsid w:val="00392399"/>
    <w:rsid w:val="00410014"/>
    <w:rsid w:val="00450CA7"/>
    <w:rsid w:val="00463D00"/>
    <w:rsid w:val="0047170D"/>
    <w:rsid w:val="004758C1"/>
    <w:rsid w:val="00496E46"/>
    <w:rsid w:val="004D26FC"/>
    <w:rsid w:val="004D6505"/>
    <w:rsid w:val="00510B78"/>
    <w:rsid w:val="00526CA1"/>
    <w:rsid w:val="005614BF"/>
    <w:rsid w:val="00575AB2"/>
    <w:rsid w:val="005C4633"/>
    <w:rsid w:val="005D0B7F"/>
    <w:rsid w:val="005D1ACB"/>
    <w:rsid w:val="005D5334"/>
    <w:rsid w:val="0069513E"/>
    <w:rsid w:val="007108E0"/>
    <w:rsid w:val="00712E54"/>
    <w:rsid w:val="00744358"/>
    <w:rsid w:val="007A695B"/>
    <w:rsid w:val="007C64DE"/>
    <w:rsid w:val="007E5D53"/>
    <w:rsid w:val="00800350"/>
    <w:rsid w:val="00865EF5"/>
    <w:rsid w:val="00877B7C"/>
    <w:rsid w:val="00885734"/>
    <w:rsid w:val="008A2CBD"/>
    <w:rsid w:val="008C3645"/>
    <w:rsid w:val="008C3880"/>
    <w:rsid w:val="009320E0"/>
    <w:rsid w:val="00987D69"/>
    <w:rsid w:val="00996B32"/>
    <w:rsid w:val="009B495D"/>
    <w:rsid w:val="009B4C38"/>
    <w:rsid w:val="009D3A49"/>
    <w:rsid w:val="00A12912"/>
    <w:rsid w:val="00AC33E2"/>
    <w:rsid w:val="00B117C4"/>
    <w:rsid w:val="00C1279C"/>
    <w:rsid w:val="00C16D7C"/>
    <w:rsid w:val="00C62D3D"/>
    <w:rsid w:val="00D31C32"/>
    <w:rsid w:val="00D9020A"/>
    <w:rsid w:val="00DA30C7"/>
    <w:rsid w:val="00DF2CFB"/>
    <w:rsid w:val="00E25F81"/>
    <w:rsid w:val="00E267EE"/>
    <w:rsid w:val="00E35F68"/>
    <w:rsid w:val="00E464AD"/>
    <w:rsid w:val="00E57078"/>
    <w:rsid w:val="00F12028"/>
    <w:rsid w:val="00F703CE"/>
    <w:rsid w:val="00F96C63"/>
    <w:rsid w:val="00FA050C"/>
    <w:rsid w:val="00FC3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CFD4"/>
  <w15:chartTrackingRefBased/>
  <w15:docId w15:val="{DB5F6F31-8336-A44A-9326-ACE35651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2CFB"/>
    <w:rPr>
      <w:sz w:val="16"/>
      <w:szCs w:val="16"/>
    </w:rPr>
  </w:style>
  <w:style w:type="paragraph" w:styleId="CommentText">
    <w:name w:val="annotation text"/>
    <w:basedOn w:val="Normal"/>
    <w:link w:val="CommentTextChar"/>
    <w:uiPriority w:val="99"/>
    <w:semiHidden/>
    <w:unhideWhenUsed/>
    <w:rsid w:val="00DF2CFB"/>
    <w:rPr>
      <w:sz w:val="20"/>
      <w:szCs w:val="20"/>
    </w:rPr>
  </w:style>
  <w:style w:type="character" w:customStyle="1" w:styleId="CommentTextChar">
    <w:name w:val="Comment Text Char"/>
    <w:basedOn w:val="DefaultParagraphFont"/>
    <w:link w:val="CommentText"/>
    <w:uiPriority w:val="99"/>
    <w:semiHidden/>
    <w:rsid w:val="00DF2CFB"/>
    <w:rPr>
      <w:sz w:val="20"/>
      <w:szCs w:val="20"/>
    </w:rPr>
  </w:style>
  <w:style w:type="paragraph" w:styleId="CommentSubject">
    <w:name w:val="annotation subject"/>
    <w:basedOn w:val="CommentText"/>
    <w:next w:val="CommentText"/>
    <w:link w:val="CommentSubjectChar"/>
    <w:uiPriority w:val="99"/>
    <w:semiHidden/>
    <w:unhideWhenUsed/>
    <w:rsid w:val="00DF2CFB"/>
    <w:rPr>
      <w:b/>
      <w:bCs/>
    </w:rPr>
  </w:style>
  <w:style w:type="character" w:customStyle="1" w:styleId="CommentSubjectChar">
    <w:name w:val="Comment Subject Char"/>
    <w:basedOn w:val="CommentTextChar"/>
    <w:link w:val="CommentSubject"/>
    <w:uiPriority w:val="99"/>
    <w:semiHidden/>
    <w:rsid w:val="00DF2CFB"/>
    <w:rPr>
      <w:b/>
      <w:bCs/>
      <w:sz w:val="20"/>
      <w:szCs w:val="20"/>
    </w:rPr>
  </w:style>
  <w:style w:type="paragraph" w:styleId="Header">
    <w:name w:val="header"/>
    <w:basedOn w:val="Normal"/>
    <w:link w:val="HeaderChar"/>
    <w:uiPriority w:val="99"/>
    <w:unhideWhenUsed/>
    <w:rsid w:val="00DF2CFB"/>
    <w:pPr>
      <w:tabs>
        <w:tab w:val="center" w:pos="4680"/>
        <w:tab w:val="right" w:pos="9360"/>
      </w:tabs>
    </w:pPr>
  </w:style>
  <w:style w:type="character" w:customStyle="1" w:styleId="HeaderChar">
    <w:name w:val="Header Char"/>
    <w:basedOn w:val="DefaultParagraphFont"/>
    <w:link w:val="Header"/>
    <w:uiPriority w:val="99"/>
    <w:rsid w:val="00DF2CFB"/>
  </w:style>
  <w:style w:type="paragraph" w:styleId="Footer">
    <w:name w:val="footer"/>
    <w:basedOn w:val="Normal"/>
    <w:link w:val="FooterChar"/>
    <w:uiPriority w:val="99"/>
    <w:unhideWhenUsed/>
    <w:rsid w:val="00DF2CFB"/>
    <w:pPr>
      <w:tabs>
        <w:tab w:val="center" w:pos="4680"/>
        <w:tab w:val="right" w:pos="9360"/>
      </w:tabs>
    </w:pPr>
  </w:style>
  <w:style w:type="character" w:customStyle="1" w:styleId="FooterChar">
    <w:name w:val="Footer Char"/>
    <w:basedOn w:val="DefaultParagraphFont"/>
    <w:link w:val="Footer"/>
    <w:uiPriority w:val="99"/>
    <w:rsid w:val="00DF2CFB"/>
  </w:style>
  <w:style w:type="character" w:styleId="PageNumber">
    <w:name w:val="page number"/>
    <w:basedOn w:val="DefaultParagraphFont"/>
    <w:uiPriority w:val="99"/>
    <w:semiHidden/>
    <w:unhideWhenUsed/>
    <w:rsid w:val="00DF2CFB"/>
  </w:style>
  <w:style w:type="character" w:styleId="Hyperlink">
    <w:name w:val="Hyperlink"/>
    <w:basedOn w:val="DefaultParagraphFont"/>
    <w:uiPriority w:val="99"/>
    <w:unhideWhenUsed/>
    <w:rsid w:val="00134E08"/>
    <w:rPr>
      <w:color w:val="0563C1" w:themeColor="hyperlink"/>
      <w:u w:val="single"/>
    </w:rPr>
  </w:style>
  <w:style w:type="character" w:styleId="UnresolvedMention">
    <w:name w:val="Unresolved Mention"/>
    <w:basedOn w:val="DefaultParagraphFont"/>
    <w:uiPriority w:val="99"/>
    <w:semiHidden/>
    <w:unhideWhenUsed/>
    <w:rsid w:val="00134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2895">
      <w:bodyDiv w:val="1"/>
      <w:marLeft w:val="0"/>
      <w:marRight w:val="0"/>
      <w:marTop w:val="0"/>
      <w:marBottom w:val="0"/>
      <w:divBdr>
        <w:top w:val="none" w:sz="0" w:space="0" w:color="auto"/>
        <w:left w:val="none" w:sz="0" w:space="0" w:color="auto"/>
        <w:bottom w:val="none" w:sz="0" w:space="0" w:color="auto"/>
        <w:right w:val="none" w:sz="0" w:space="0" w:color="auto"/>
      </w:divBdr>
    </w:div>
    <w:div w:id="1072460909">
      <w:bodyDiv w:val="1"/>
      <w:marLeft w:val="0"/>
      <w:marRight w:val="0"/>
      <w:marTop w:val="0"/>
      <w:marBottom w:val="0"/>
      <w:divBdr>
        <w:top w:val="none" w:sz="0" w:space="0" w:color="auto"/>
        <w:left w:val="none" w:sz="0" w:space="0" w:color="auto"/>
        <w:bottom w:val="none" w:sz="0" w:space="0" w:color="auto"/>
        <w:right w:val="none" w:sz="0" w:space="0" w:color="auto"/>
      </w:divBdr>
    </w:div>
    <w:div w:id="1394041873">
      <w:bodyDiv w:val="1"/>
      <w:marLeft w:val="0"/>
      <w:marRight w:val="0"/>
      <w:marTop w:val="0"/>
      <w:marBottom w:val="0"/>
      <w:divBdr>
        <w:top w:val="none" w:sz="0" w:space="0" w:color="auto"/>
        <w:left w:val="none" w:sz="0" w:space="0" w:color="auto"/>
        <w:bottom w:val="none" w:sz="0" w:space="0" w:color="auto"/>
        <w:right w:val="none" w:sz="0" w:space="0" w:color="auto"/>
      </w:divBdr>
    </w:div>
    <w:div w:id="1412579754">
      <w:bodyDiv w:val="1"/>
      <w:marLeft w:val="0"/>
      <w:marRight w:val="0"/>
      <w:marTop w:val="0"/>
      <w:marBottom w:val="0"/>
      <w:divBdr>
        <w:top w:val="none" w:sz="0" w:space="0" w:color="auto"/>
        <w:left w:val="none" w:sz="0" w:space="0" w:color="auto"/>
        <w:bottom w:val="none" w:sz="0" w:space="0" w:color="auto"/>
        <w:right w:val="none" w:sz="0" w:space="0" w:color="auto"/>
      </w:divBdr>
    </w:div>
    <w:div w:id="1840386911">
      <w:bodyDiv w:val="1"/>
      <w:marLeft w:val="0"/>
      <w:marRight w:val="0"/>
      <w:marTop w:val="0"/>
      <w:marBottom w:val="0"/>
      <w:divBdr>
        <w:top w:val="none" w:sz="0" w:space="0" w:color="auto"/>
        <w:left w:val="none" w:sz="0" w:space="0" w:color="auto"/>
        <w:bottom w:val="none" w:sz="0" w:space="0" w:color="auto"/>
        <w:right w:val="none" w:sz="0" w:space="0" w:color="auto"/>
      </w:divBdr>
    </w:div>
    <w:div w:id="20540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37/0022-3514.39.5.896" TargetMode="External"/><Relationship Id="rId5" Type="http://schemas.openxmlformats.org/officeDocument/2006/relationships/footnotes" Target="footnotes.xml"/><Relationship Id="rId10" Type="http://schemas.openxmlformats.org/officeDocument/2006/relationships/hyperlink" Target="http://hdl.handle.net/10419/95669"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3789-2154-2043-96D9-A9A9B1CB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Valihora</dc:creator>
  <cp:keywords/>
  <dc:description/>
  <cp:lastModifiedBy>Hannah Valihora</cp:lastModifiedBy>
  <cp:revision>16</cp:revision>
  <dcterms:created xsi:type="dcterms:W3CDTF">2022-01-22T04:05:00Z</dcterms:created>
  <dcterms:modified xsi:type="dcterms:W3CDTF">2022-01-31T04:24:00Z</dcterms:modified>
</cp:coreProperties>
</file>